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9D22DF" w:rsidP="009D22DF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Административнопроцесуалния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кодекс</w:t>
      </w:r>
      <w:r w:rsidR="001D79B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да направят своите предложения,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9D22DF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bookmarkStart w:id="0" w:name="_GoBack"/>
      <w:bookmarkEnd w:id="0"/>
      <w:r w:rsidR="008D4789" w:rsidRPr="008D4789">
        <w:rPr>
          <w:rFonts w:ascii="Times New Roman" w:eastAsia="Calibri" w:hAnsi="Times New Roman" w:cs="Times New Roman"/>
          <w:sz w:val="24"/>
          <w:szCs w:val="24"/>
        </w:rPr>
        <w:t>Наредбата за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определяне</w:t>
      </w:r>
      <w:r w:rsidRPr="009D22DF">
        <w:rPr>
          <w:rFonts w:ascii="Times New Roman" w:eastAsia="Times New Roman" w:hAnsi="Times New Roman" w:cs="Times New Roman"/>
          <w:bCs/>
          <w:sz w:val="24"/>
          <w:szCs w:val="24"/>
        </w:rPr>
        <w:t>то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администриране</w:t>
      </w:r>
      <w:r w:rsidRPr="009D22DF">
        <w:rPr>
          <w:rFonts w:ascii="Times New Roman" w:eastAsia="Times New Roman" w:hAnsi="Times New Roman" w:cs="Times New Roman"/>
          <w:bCs/>
          <w:sz w:val="24"/>
          <w:szCs w:val="24"/>
        </w:rPr>
        <w:t>то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мест</w:t>
      </w:r>
      <w:r w:rsidRPr="009D22DF">
        <w:rPr>
          <w:rFonts w:ascii="Times New Roman" w:eastAsia="Times New Roman" w:hAnsi="Times New Roman" w:cs="Times New Roman"/>
          <w:bCs/>
          <w:sz w:val="24"/>
          <w:szCs w:val="24"/>
        </w:rPr>
        <w:t>ните такси и цени на услуги на територията на о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>бщина Дългопол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.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784386"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 w:rsidR="00784386"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  <w:r w:rsidR="00795D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/п/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1D79BA"/>
    <w:rsid w:val="003E24AD"/>
    <w:rsid w:val="004E43E7"/>
    <w:rsid w:val="00784386"/>
    <w:rsid w:val="00795D02"/>
    <w:rsid w:val="008D4789"/>
    <w:rsid w:val="009329A5"/>
    <w:rsid w:val="009D22DF"/>
    <w:rsid w:val="00A82522"/>
    <w:rsid w:val="00B473EE"/>
    <w:rsid w:val="00B55949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3C26C5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7</cp:revision>
  <dcterms:created xsi:type="dcterms:W3CDTF">2025-01-17T06:06:00Z</dcterms:created>
  <dcterms:modified xsi:type="dcterms:W3CDTF">2025-06-23T12:10:00Z</dcterms:modified>
</cp:coreProperties>
</file>